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92" w:rsidRPr="00804292" w:rsidRDefault="00804292" w:rsidP="00804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42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 ФЕДЕРАЦИЯ</w:t>
      </w:r>
    </w:p>
    <w:p w:rsidR="00804292" w:rsidRPr="00804292" w:rsidRDefault="00804292" w:rsidP="00804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42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БЕРЁЗОВСКОГО СЕЛЬСОВЕТА</w:t>
      </w:r>
    </w:p>
    <w:p w:rsidR="00804292" w:rsidRPr="00804292" w:rsidRDefault="00804292" w:rsidP="00804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42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СОЛОНЕШЕНСКОГО РАЙОНА АЛТАЙСКОГО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042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КРАЯ</w:t>
      </w:r>
    </w:p>
    <w:p w:rsidR="00804292" w:rsidRPr="00804292" w:rsidRDefault="00804292" w:rsidP="00804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804292" w:rsidRPr="00804292" w:rsidTr="00EB2B8F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804292" w:rsidRPr="00804292" w:rsidRDefault="00804292" w:rsidP="00804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42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292">
        <w:rPr>
          <w:rFonts w:ascii="Times New Roman" w:eastAsia="Times New Roman" w:hAnsi="Times New Roman" w:cs="Times New Roman"/>
          <w:sz w:val="28"/>
          <w:szCs w:val="28"/>
          <w:lang w:eastAsia="ru-RU"/>
        </w:rPr>
        <w:t>21.04.2011 №  19</w:t>
      </w: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042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04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80429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Берёзовка</w:t>
      </w:r>
      <w:proofErr w:type="spellEnd"/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Положения о порядке </w:t>
      </w: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формирования муниципального задания </w:t>
      </w: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оказание муниципальных услуг и </w:t>
      </w: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финансового обеспечения </w:t>
      </w: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муниципальном образовании </w:t>
      </w: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Берёзовский</w:t>
      </w:r>
      <w:proofErr w:type="spell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 </w:t>
      </w: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Солонешенского</w:t>
      </w:r>
      <w:proofErr w:type="spell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Алтайского края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804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Федерального закона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 учреждений», </w:t>
      </w:r>
      <w:r w:rsidRPr="0080429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статьи 69.2 Бюджетного кодекса Российской Федерации, </w:t>
      </w:r>
      <w:proofErr w:type="gramEnd"/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ПОСТАНОВЛЯЮ: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29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1.Утвердить Положение </w:t>
      </w:r>
      <w:r w:rsidRPr="00804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формирования муниципального задания 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804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оказание муниципальных услуг и его финансового обеспечения в муниципальном образовании </w:t>
      </w:r>
      <w:proofErr w:type="spellStart"/>
      <w:r w:rsidRPr="0080429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Берёзовский</w:t>
      </w:r>
      <w:proofErr w:type="spellEnd"/>
      <w:r w:rsidRPr="00804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</w:t>
      </w:r>
      <w:proofErr w:type="spellStart"/>
      <w:r w:rsidRPr="008042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Солонешенского</w:t>
      </w:r>
      <w:proofErr w:type="spellEnd"/>
      <w:r w:rsidRPr="00804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Алтайского края </w:t>
      </w:r>
      <w:r w:rsidRPr="0080429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(приложение 1), типовую форму муниципального задания (приложение 2), типовую форму отчета о выполнении показателей муниципального задания (приложение 3).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29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2.</w:t>
      </w:r>
      <w:proofErr w:type="gramStart"/>
      <w:r w:rsidRPr="0080429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Разместить</w:t>
      </w:r>
      <w:proofErr w:type="gramEnd"/>
      <w:r w:rsidRPr="0080429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настоящее</w:t>
      </w:r>
      <w:r w:rsidRPr="00804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 на официальном сайте Администрации района.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292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proofErr w:type="gramStart"/>
      <w:r w:rsidRPr="008042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804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возложить на заместителя главы администрации сельсовета </w:t>
      </w:r>
      <w:proofErr w:type="spellStart"/>
      <w:r w:rsidRPr="00804292">
        <w:rPr>
          <w:rFonts w:ascii="Times New Roman" w:eastAsia="Times New Roman" w:hAnsi="Times New Roman" w:cs="Times New Roman"/>
          <w:sz w:val="28"/>
          <w:szCs w:val="28"/>
          <w:lang w:eastAsia="ru-RU"/>
        </w:rPr>
        <w:t>Н.В.Зуброву</w:t>
      </w:r>
      <w:proofErr w:type="spellEnd"/>
      <w:r w:rsidRPr="008042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292">
        <w:rPr>
          <w:rFonts w:ascii="Times New Roman" w:eastAsia="Times New Roman" w:hAnsi="Times New Roman" w:cs="Times New Roman"/>
          <w:sz w:val="28"/>
          <w:szCs w:val="28"/>
          <w:lang w:eastAsia="ru-RU"/>
        </w:rPr>
        <w:t>4.Постановление вступает в силу с момента подписания.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 администрации                                                                    </w:t>
      </w:r>
      <w:proofErr w:type="spellStart"/>
      <w:r w:rsidRPr="00804292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Н.И.Кузьменко</w:t>
      </w:r>
      <w:proofErr w:type="spellEnd"/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429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Исп. Наталья Витальевна </w:t>
      </w:r>
      <w:proofErr w:type="spellStart"/>
      <w:r w:rsidRPr="00804292">
        <w:rPr>
          <w:rFonts w:ascii="Times New Roman" w:eastAsia="Times New Roman" w:hAnsi="Times New Roman" w:cs="Times New Roman"/>
          <w:sz w:val="20"/>
          <w:szCs w:val="20"/>
          <w:lang w:eastAsia="ru-RU"/>
        </w:rPr>
        <w:t>Зуброва</w:t>
      </w:r>
      <w:proofErr w:type="spellEnd"/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4292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Тел. 8(38594)27314</w:t>
      </w: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292" w:rsidRPr="00804292" w:rsidRDefault="00804292" w:rsidP="00804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292" w:rsidRPr="00804292" w:rsidRDefault="00804292" w:rsidP="00804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292" w:rsidRPr="00804292" w:rsidRDefault="00804292" w:rsidP="00804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292" w:rsidRPr="00804292" w:rsidRDefault="00804292" w:rsidP="00804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292" w:rsidRPr="00804292" w:rsidRDefault="00804292" w:rsidP="00804292">
      <w:pPr>
        <w:spacing w:after="0" w:line="240" w:lineRule="auto"/>
        <w:ind w:left="64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:rsidR="00804292" w:rsidRPr="00804292" w:rsidRDefault="00804292" w:rsidP="00804292">
      <w:pPr>
        <w:spacing w:after="0" w:line="240" w:lineRule="auto"/>
        <w:ind w:left="64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 постановлению </w:t>
      </w:r>
    </w:p>
    <w:p w:rsidR="00804292" w:rsidRPr="00804292" w:rsidRDefault="00804292" w:rsidP="00804292">
      <w:pPr>
        <w:spacing w:after="0" w:line="240" w:lineRule="auto"/>
        <w:ind w:left="6480"/>
        <w:jc w:val="right"/>
        <w:rPr>
          <w:rFonts w:ascii="Times New Roman" w:eastAsia="Times New Roman" w:hAnsi="Times New Roman" w:cs="Times New Roman"/>
          <w:color w:val="332E2D"/>
          <w:spacing w:val="2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color w:val="332E2D"/>
          <w:spacing w:val="2"/>
          <w:sz w:val="24"/>
          <w:szCs w:val="24"/>
          <w:lang w:eastAsia="ru-RU"/>
        </w:rPr>
        <w:t>администрации</w:t>
      </w:r>
    </w:p>
    <w:p w:rsidR="00804292" w:rsidRPr="00804292" w:rsidRDefault="00804292" w:rsidP="00804292">
      <w:pPr>
        <w:spacing w:after="0" w:line="240" w:lineRule="auto"/>
        <w:ind w:left="6480"/>
        <w:jc w:val="right"/>
        <w:rPr>
          <w:rFonts w:ascii="Times New Roman" w:eastAsia="Times New Roman" w:hAnsi="Times New Roman" w:cs="Times New Roman"/>
          <w:color w:val="332E2D"/>
          <w:spacing w:val="2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color w:val="332E2D"/>
          <w:spacing w:val="2"/>
          <w:sz w:val="24"/>
          <w:szCs w:val="24"/>
          <w:lang w:eastAsia="ru-RU"/>
        </w:rPr>
        <w:t xml:space="preserve"> </w:t>
      </w:r>
      <w:proofErr w:type="spellStart"/>
      <w:r w:rsidRPr="00804292">
        <w:rPr>
          <w:rFonts w:ascii="Times New Roman" w:eastAsia="Times New Roman" w:hAnsi="Times New Roman" w:cs="Times New Roman"/>
          <w:color w:val="332E2D"/>
          <w:spacing w:val="2"/>
          <w:sz w:val="24"/>
          <w:szCs w:val="24"/>
          <w:lang w:eastAsia="ru-RU"/>
        </w:rPr>
        <w:t>Берёзовского</w:t>
      </w:r>
      <w:proofErr w:type="spellEnd"/>
      <w:r w:rsidRPr="00804292">
        <w:rPr>
          <w:rFonts w:ascii="Times New Roman" w:eastAsia="Times New Roman" w:hAnsi="Times New Roman" w:cs="Times New Roman"/>
          <w:color w:val="332E2D"/>
          <w:spacing w:val="2"/>
          <w:sz w:val="24"/>
          <w:szCs w:val="24"/>
          <w:lang w:eastAsia="ru-RU"/>
        </w:rPr>
        <w:t xml:space="preserve"> сельсовета</w:t>
      </w:r>
    </w:p>
    <w:p w:rsidR="00804292" w:rsidRPr="00804292" w:rsidRDefault="00804292" w:rsidP="00804292">
      <w:pPr>
        <w:spacing w:after="0" w:line="240" w:lineRule="auto"/>
        <w:ind w:left="64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21.04.2011 № 19</w:t>
      </w:r>
    </w:p>
    <w:p w:rsidR="00804292" w:rsidRPr="00804292" w:rsidRDefault="00804292" w:rsidP="0080429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292" w:rsidRPr="00804292" w:rsidRDefault="00804292" w:rsidP="00804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ПОЛОЖЕНИЕ</w:t>
      </w:r>
    </w:p>
    <w:p w:rsidR="00804292" w:rsidRPr="00804292" w:rsidRDefault="00804292" w:rsidP="00804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порядке формирования муниципального задания </w:t>
      </w:r>
    </w:p>
    <w:p w:rsidR="00804292" w:rsidRPr="00804292" w:rsidRDefault="00804292" w:rsidP="00804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оказание муниципальных услуг и его финансового обеспечения </w:t>
      </w:r>
    </w:p>
    <w:p w:rsidR="00804292" w:rsidRPr="00804292" w:rsidRDefault="00804292" w:rsidP="00804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 муниципальном образовании </w:t>
      </w:r>
      <w:proofErr w:type="spellStart"/>
      <w:r w:rsidRPr="008042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Берёзовский</w:t>
      </w:r>
      <w:proofErr w:type="spellEnd"/>
      <w:r w:rsidRPr="008042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 </w:t>
      </w:r>
    </w:p>
    <w:p w:rsidR="00804292" w:rsidRPr="00804292" w:rsidRDefault="00804292" w:rsidP="00804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8042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Солонешенского</w:t>
      </w:r>
      <w:proofErr w:type="spellEnd"/>
      <w:r w:rsidRPr="008042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Алтайского края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292" w:rsidRPr="00804292" w:rsidRDefault="00804292" w:rsidP="00804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Общие положения</w:t>
      </w:r>
    </w:p>
    <w:p w:rsidR="00804292" w:rsidRPr="00804292" w:rsidRDefault="00804292" w:rsidP="00804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 </w:t>
      </w:r>
      <w:proofErr w:type="gram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Положение о порядке формирования муниципального задания на оказание муниципальных услуг (выполнение работ), его финансового обеспечения и контроля за выполнением муниципального задания на оказание муниципальных услуг в муниципальном образовании </w:t>
      </w:r>
      <w:proofErr w:type="spell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Берёзовский</w:t>
      </w:r>
      <w:proofErr w:type="spell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 </w:t>
      </w:r>
      <w:proofErr w:type="spell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Солонешенского</w:t>
      </w:r>
      <w:proofErr w:type="spell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Алтайского края разработано во исполнение требований статьи 69.2 Бюджетного кодекса Российской Федерации и определяет общие принципы формирования, структуру муниципального задания, контроль за выполнением муниципального задания, а также</w:t>
      </w:r>
      <w:proofErr w:type="gram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порядок финансового обеспечения выполнения муниципального здания.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04292" w:rsidRPr="00804292" w:rsidRDefault="00804292" w:rsidP="00804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Требования, устанавливаемые к муниципальному заданию</w:t>
      </w:r>
    </w:p>
    <w:p w:rsidR="00804292" w:rsidRPr="00804292" w:rsidRDefault="00804292" w:rsidP="00804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4292" w:rsidRPr="00804292" w:rsidRDefault="00804292" w:rsidP="0080429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Муниципальное задание на оказание услуг (выполнение работ) – это документ, устанавливающий требования к составу, качеству и (или) объему, условиям, порядку и результатам оказания муниципальных услуг (выполнения работ) учреждениями  для обеспечения полномочий муниципального образования </w:t>
      </w:r>
      <w:proofErr w:type="spell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Берёзовский</w:t>
      </w:r>
      <w:proofErr w:type="spell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 </w:t>
      </w:r>
      <w:proofErr w:type="spell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Солонешенского</w:t>
      </w:r>
      <w:proofErr w:type="spell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Алтайского края по решению вопросов местного значения (далее – муниципальное задание).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 Муниципальные задания формируются и утверждаются:</w:t>
      </w:r>
    </w:p>
    <w:p w:rsidR="00804292" w:rsidRPr="00804292" w:rsidRDefault="00804292" w:rsidP="008042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для муниципальных бюджетных учреждений - органами местного самоуправления, в ведении которых они находятся;</w:t>
      </w:r>
    </w:p>
    <w:p w:rsidR="00804292" w:rsidRPr="00804292" w:rsidRDefault="00804292" w:rsidP="008042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для муниципальных автономных учреждений, созданных на базе имущества, находящегося в муниципальной собственности, - органами местного самоуправления муниципального образования </w:t>
      </w:r>
      <w:proofErr w:type="spell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Берёзовский</w:t>
      </w:r>
      <w:proofErr w:type="spell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сельсовет, осуществляющими функции и полномочия учредителей;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 Муниципальное задание формируется на срок до одного года.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 Оказание муниципальных услуг на территории муниципального образования </w:t>
      </w:r>
      <w:proofErr w:type="spell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Берёзовский</w:t>
      </w:r>
      <w:proofErr w:type="spell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 осуществляется в соответствии с полномочиями органов местного самоуправления муниципального образования </w:t>
      </w:r>
      <w:proofErr w:type="spell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Берёзовский</w:t>
      </w:r>
      <w:proofErr w:type="spell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 по решению вопросов местного значения, определенными законодательством Российской Федерации, и финансируются за счет средств бюджета муниципального образования </w:t>
      </w:r>
      <w:proofErr w:type="spell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Берёзовский</w:t>
      </w:r>
      <w:proofErr w:type="spell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 (далее бюджета сельсовета).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невозможности оказания муниципальных услуг в необходимом объеме сетью муниципальных учреждений либо при отсутствии муниципальных учреждений, оказывающих соответствующие муниципальные услуги, для выбора исполнителя муниципальной услуги орган местного самоуправления  муниципального образования </w:t>
      </w:r>
      <w:proofErr w:type="spell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Берёзовский</w:t>
      </w:r>
      <w:proofErr w:type="spell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 размещает муниципальный заказ на оказание данной муниципальной услуги у немуниципальных исполнителей в соответствии с Федеральным 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Законом от 21.07.2005 года № 94-ФЗ «О размещении заказов на поставки товаров, выполнение работ</w:t>
      </w:r>
      <w:proofErr w:type="gram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, оказание услуг для  муниципальных нужд».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муниципального задания осуществляется в рамках основной деятельности учреждения, предусмотренной его Уставом (Положением).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042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Порядок формирования муниципального задания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   Муниципальное задание устанавливается с учетом: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1.1. предложений исполнителя услуг, касающихся потребности в соответствующих услугах, оцениваемых на основании прогнозируемой динамики количества потребителей услуг, уровня удовлетворенности  существующим объемом услуг и своих возможностей по оказанию услуг (выполнения работ);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1.2. фактического выполнения показателей исполнителем услуги муниципального задания в отчетном финансовом году;</w:t>
      </w:r>
    </w:p>
    <w:p w:rsidR="00804292" w:rsidRPr="00804292" w:rsidRDefault="00804292" w:rsidP="008042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стоимости соответствующей муниципальной услуги (работы) на плановый период.</w:t>
      </w:r>
    </w:p>
    <w:p w:rsidR="00804292" w:rsidRPr="00804292" w:rsidRDefault="00804292" w:rsidP="008042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2. Муниципальное задание должно включать в себя: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выписку из реестра расходных обязательств по расходным обязательствам, исполнение которых необходимо для выполнения муниципального задания;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выписку из реестра муниципальных услуг (включается со дня утверждения соответствующего реестра);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определение категорий физических и (или) юридических лиц, являющихся потребителями соответствующих услуг </w:t>
      </w:r>
      <w:proofErr w:type="gram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– получателей услуг);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показатели, характеризующие качество и (или) объем (состав) оказываемых  муниципальных услуг (выполняемых работ);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 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порядок оказания муниципальных услуг (выполнение работ);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предельные цены (тарифы) на оплату муниципальных услуг в случаях, если законодательством Российской федерации предусмотрено оказание соответствующих услуг на платной основе, либо порядок их установления;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порядок </w:t>
      </w:r>
      <w:proofErr w:type="gram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муниципального задания, в том числе условия и порядок его досрочного прекращения;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требования к отчетности об исполнении муниципального задания;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условия финансового обеспечения муниципального задания;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порядок изменения муниципального задания.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 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 формировании муниципального задания  обязательно должна содержаться ссылка на нормативные правовые акты, содержащие информацию о порядке оказания услуг, в том числе  на нормативные правовые акты Российской Федерации, Алтайского края, муниципального образования </w:t>
      </w:r>
      <w:proofErr w:type="spell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Берёзовский</w:t>
      </w:r>
      <w:proofErr w:type="spell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сельсовет, утверждающие порядок (стандарты) оказания услуг.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 отсутствия нормативно – правовых актов, устанавливающих требования к объему (составу), условиям, порядку и  результатам оказания услуг, указанные требования подробно излагаются в муниципальном задании.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4. Муниципальное задание может формироваться как в отношении конкретных юридических лиц, оказывающих соответствующую муниципальную услугу, так и в  отношении нескольких юридических лиц, оказывающих однородные муниципальные услуги (услуги одинакового качества и состава).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</w:t>
      </w:r>
      <w:proofErr w:type="gram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муниципальное задание формируется в отношении нескольких  юридических лиц, указывается перечень этих лиц, либо категории этих лиц таким образом, чтобы не возникало неоднозначного определения конкретных юридических лиц, в отношении которых формируется муниципальное задание.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lastRenderedPageBreak/>
        <w:tab/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Муниципальное задание разрабатывается одновременно с разработкой предложений для включения в проект бюджета муниципального образования </w:t>
      </w:r>
      <w:proofErr w:type="spell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Берёзовский</w:t>
      </w:r>
      <w:proofErr w:type="spell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 на очередной финансовый год.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период составления проекта бюджета муниципального образования </w:t>
      </w:r>
      <w:proofErr w:type="spell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Берёзовский</w:t>
      </w:r>
      <w:proofErr w:type="spell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 допускается уточнение показателей муниципального задания и объема бюджетных ассигнований на оказание муниципальных услуг.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6. Муниципальные  услуги, предусмотренные в муниципальном задании, оказываются получателям бесплатно или за плату.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Величина оплаты услуг получателями определяется в соответствии  действующими нормативными правовыми актами Российской Федерации, Алтайского края, муниципального образования </w:t>
      </w:r>
      <w:proofErr w:type="spell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Берёзовский</w:t>
      </w:r>
      <w:proofErr w:type="spell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сельсовет.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7. Расчет объема муниципального задания производится органом местного самоуправления  на основе показателей обеспеченности населения услугами с учетом демографических особенностей, структуры и фактического уровня потребности в данных услугах на территории муниципального образования </w:t>
      </w:r>
      <w:proofErr w:type="spell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Берёзовский</w:t>
      </w:r>
      <w:proofErr w:type="spell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сельсовет, предельного объема бюджетных ассигнований на данные цели.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8. Утверждение и размещение муниципального задания осуществляется органом местного самоуправления в течение 10 календарных дней после утверждения бюджета муниципального образования </w:t>
      </w:r>
      <w:proofErr w:type="spell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Берёзовский</w:t>
      </w:r>
      <w:proofErr w:type="spell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 и доведения бюджетных ассигнований до получателей бюджетных средств. </w:t>
      </w:r>
    </w:p>
    <w:p w:rsidR="00804292" w:rsidRPr="00804292" w:rsidRDefault="00804292" w:rsidP="008042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муниципального задания доводится в натуральных и стоимостных единицах. </w:t>
      </w:r>
    </w:p>
    <w:p w:rsidR="00804292" w:rsidRPr="00804292" w:rsidRDefault="00804292" w:rsidP="008042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Орган местного самоуправления ведет реестр  муниципальных заданий в порядке, утвержденном постановлением администрации  </w:t>
      </w:r>
      <w:proofErr w:type="spell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Берёзовского</w:t>
      </w:r>
      <w:proofErr w:type="spell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 </w:t>
      </w:r>
    </w:p>
    <w:p w:rsidR="00804292" w:rsidRPr="00804292" w:rsidRDefault="00804292" w:rsidP="008042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 местного самоуправления в течение 15 календарных дней после утверждения муниципального задания и формирования реестра муниципальных заданий  направляет указанный реестр  в комитет Администрации </w:t>
      </w:r>
      <w:proofErr w:type="spell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Солонешенского</w:t>
      </w:r>
      <w:proofErr w:type="spell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по финансам, налоговой и кредитной политике Алтайского края.</w:t>
      </w:r>
    </w:p>
    <w:p w:rsidR="00804292" w:rsidRPr="00804292" w:rsidRDefault="00804292" w:rsidP="00804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4292" w:rsidRPr="00804292" w:rsidRDefault="00804292" w:rsidP="00804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Порядок  финансового обеспечения муниципального задания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292" w:rsidRPr="00804292" w:rsidRDefault="00804292" w:rsidP="00804292">
      <w:pPr>
        <w:numPr>
          <w:ilvl w:val="0"/>
          <w:numId w:val="1"/>
        </w:numPr>
        <w:spacing w:after="0" w:line="240" w:lineRule="auto"/>
        <w:ind w:firstLine="70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Финансовое обеспечение выполнения муниципального задания осуществляется за счет средств бюджета муниципального образования </w:t>
      </w:r>
      <w:proofErr w:type="spell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Берёзовский</w:t>
      </w:r>
      <w:proofErr w:type="spell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 в пределах бюджетных ассигнований на текущий финансовый год:</w:t>
      </w:r>
    </w:p>
    <w:p w:rsidR="00804292" w:rsidRPr="00804292" w:rsidRDefault="00804292" w:rsidP="00804292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 муниципальных учреждений – органами местного самоуправления, в ведении которых они находятся в соответствии с ведомственной структурой расходов бюджета муниципального образования;</w:t>
      </w:r>
    </w:p>
    <w:p w:rsidR="00804292" w:rsidRPr="00804292" w:rsidRDefault="00804292" w:rsidP="00804292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муниципальных автономных учреждений – органами местного самоуправления,  осуществляющими функции  и полномочия учредителя.</w:t>
      </w:r>
    </w:p>
    <w:p w:rsidR="00804292" w:rsidRPr="00804292" w:rsidRDefault="00804292" w:rsidP="00804292">
      <w:pPr>
        <w:numPr>
          <w:ilvl w:val="0"/>
          <w:numId w:val="1"/>
        </w:numPr>
        <w:spacing w:after="0" w:line="240" w:lineRule="auto"/>
        <w:ind w:firstLine="70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Исчисление объема бюджетных ассигнований для финансового обеспечения муниципального задания осуществляется в соответствии с Порядком планирования бюджетных ассигнований на очередной финансовый год, утвержденным приказом комитета Администрации </w:t>
      </w:r>
      <w:proofErr w:type="spell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Солонешенского</w:t>
      </w:r>
      <w:proofErr w:type="spell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по финансам, налоговой и кредитной политике Алтайского края.</w:t>
      </w:r>
    </w:p>
    <w:p w:rsidR="00804292" w:rsidRPr="00804292" w:rsidRDefault="00804292" w:rsidP="00804292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бюджетных ассигнований для финансового обеспечения муниципального задания  рассчитывается как сумма затрат, необходимых для выполнения муниципального задания, без учета объема средств, поступающих от потребителей в порядке оплаты муниципальных услуг.</w:t>
      </w:r>
    </w:p>
    <w:p w:rsidR="00804292" w:rsidRPr="00804292" w:rsidRDefault="00804292" w:rsidP="00804292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 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утверждения  Советом народных депутатов </w:t>
      </w:r>
      <w:proofErr w:type="spell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Берёзовского</w:t>
      </w:r>
      <w:proofErr w:type="spell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Солонешенского</w:t>
      </w:r>
      <w:proofErr w:type="spell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Алтайского края  бюджета муниципального образования </w:t>
      </w:r>
      <w:proofErr w:type="spell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Берёзовский</w:t>
      </w:r>
      <w:proofErr w:type="spell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 на очередной финансовый год, органы местного самоуправления  в соответствии с п. 9 раздела 3 настоящего Положения утверждают муниципальное задание, 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течение 3-х рабочих дней согласовывают его с комитетом Администрации </w:t>
      </w:r>
      <w:proofErr w:type="spell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Солонешенского</w:t>
      </w:r>
      <w:proofErr w:type="spell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по финансам, налоговой и кредитной политике и доводят его в письменной форме до</w:t>
      </w:r>
      <w:proofErr w:type="gram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 бюджетных учреждений не позднее 10 рабочих дней со дня утверждения сводной бюджетной росписи.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 фактическом исполнении муниципального задания в меньшем объеме, чем это предусмотрено  муниципальным заданием, или с качеством, не соответствующим </w:t>
      </w:r>
      <w:proofErr w:type="gram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установленному</w:t>
      </w:r>
      <w:proofErr w:type="gram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муниципальным заданием, орган местного самоуправления вправе сократить объем финансового обеспечения и (или) скорректировать муниципальное задание.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 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фактическом  исполнении муниципального задания в большем объеме, чем это предусмотрено  муниципальным заданием, или с более высоким качеством, чем было установлено муниципальным заданием, требованиям к соответствующим услугам, повлекшим увеличение расходов, главный распорядитель вправе увеличить объем финансового обеспечения и (или) скорректировать  муниципальное задание в пределах бюджетных  средств, предусмотренных исполнителю муниципального задания на оказание муниципальных услуг. </w:t>
      </w:r>
      <w:proofErr w:type="gramEnd"/>
    </w:p>
    <w:p w:rsidR="00804292" w:rsidRPr="00804292" w:rsidRDefault="00804292" w:rsidP="00804292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6. Объем финансового обеспечения выполнения муниципального задания может быть изменен в течение срока выполнения муниципального задания в случае  изменения органом местного самоуправления (главным распорядителем бюджетных средств) муниципального задания, повлекшего изменение объема затрат, связанного  с оказанием услуг (выполнением работ).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804292" w:rsidRPr="00804292" w:rsidRDefault="00804292" w:rsidP="00804292">
      <w:pPr>
        <w:numPr>
          <w:ilvl w:val="0"/>
          <w:numId w:val="6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изменения, прекращения муниципального задания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292" w:rsidRPr="00804292" w:rsidRDefault="00804292" w:rsidP="00804292">
      <w:pPr>
        <w:numPr>
          <w:ilvl w:val="0"/>
          <w:numId w:val="3"/>
        </w:numPr>
        <w:spacing w:after="0" w:line="240" w:lineRule="auto"/>
        <w:ind w:left="0" w:firstLine="142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задание может быть изменено в течение срока выполнения муниципального задания в случаях:</w:t>
      </w:r>
    </w:p>
    <w:p w:rsidR="00804292" w:rsidRPr="00804292" w:rsidRDefault="00804292" w:rsidP="00804292">
      <w:pPr>
        <w:numPr>
          <w:ilvl w:val="0"/>
          <w:numId w:val="4"/>
        </w:numPr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изменений нормативных правовых актов Российской Федерации, Алтайского края, муниципального образования </w:t>
      </w:r>
      <w:proofErr w:type="spell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Берёзовский</w:t>
      </w:r>
      <w:proofErr w:type="spell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сельсовет, влекущих изменение требований к категориям физических и (или) юридических лиц, являющихся потребителями муниципальных услуг; показателям, характеризующим качество и объем (состав) услуг (выполнения работ); порядку оказания услуг (выполнения работ); предельным ценам (тарифам) на оплату  услуг потребителями;</w:t>
      </w:r>
      <w:proofErr w:type="gramEnd"/>
    </w:p>
    <w:p w:rsidR="00804292" w:rsidRPr="00804292" w:rsidRDefault="00804292" w:rsidP="00804292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численности потребителей услуг, спроса на услуги (работы) или иных условий оказания услуг (выполнения работ), влияющих на их объем и качество;</w:t>
      </w:r>
    </w:p>
    <w:p w:rsidR="00804292" w:rsidRPr="00804292" w:rsidRDefault="00804292" w:rsidP="00804292">
      <w:pPr>
        <w:spacing w:after="0" w:line="240" w:lineRule="auto"/>
        <w:ind w:left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      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контрольных мероприятий.</w:t>
      </w:r>
    </w:p>
    <w:p w:rsidR="00804292" w:rsidRPr="00804292" w:rsidRDefault="00804292" w:rsidP="00804292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в муниципальное задание вносятся  органом местного самоуправления</w:t>
      </w:r>
      <w:proofErr w:type="gram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804292" w:rsidRPr="00804292" w:rsidRDefault="00804292" w:rsidP="00804292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задание может быть досрочно прекращено в случаях:</w:t>
      </w:r>
    </w:p>
    <w:p w:rsidR="00804292" w:rsidRPr="00804292" w:rsidRDefault="00804292" w:rsidP="0080429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1)   реорганизации  или ликвидации муниципального учреждения;</w:t>
      </w:r>
    </w:p>
    <w:p w:rsidR="00804292" w:rsidRPr="00804292" w:rsidRDefault="00804292" w:rsidP="0080429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создания муниципального учреждения путем изменения типа существующего;</w:t>
      </w:r>
    </w:p>
    <w:p w:rsidR="00804292" w:rsidRPr="00804292" w:rsidRDefault="00804292" w:rsidP="0080429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неоднократного (более двух раз) непредставление отчетов и информации о проделанной работе по оказанию услуг (выполнению работ) в рамках муниципального задания;</w:t>
      </w:r>
    </w:p>
    <w:p w:rsidR="00804292" w:rsidRPr="00804292" w:rsidRDefault="00804292" w:rsidP="0080429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случаях, когда муниципальное учреждение не обеспечивает выполнение муниципального задания, что установлено контрольными мероприятиями.</w:t>
      </w:r>
    </w:p>
    <w:p w:rsidR="00804292" w:rsidRPr="00804292" w:rsidRDefault="00804292" w:rsidP="0080429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Орган местного самоуправления обязан письменно  уведомить руководителя муниципального учреждения  о досрочном прекращении муниципального задания, с указанием порядка и условий передачи муниципальным учреждением документов, материальных ресурсов (в том числе неиспользованных финансовых средств, предоставленных для выполнения муниципального задания) в целях дальнейшей организации предоставления соответствующих услуг потребителям (выполнения соответствующих работ).</w:t>
      </w:r>
    </w:p>
    <w:p w:rsidR="00804292" w:rsidRPr="00804292" w:rsidRDefault="00804292" w:rsidP="008042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</w:p>
    <w:p w:rsidR="00804292" w:rsidRPr="00804292" w:rsidRDefault="00804292" w:rsidP="0080429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Порядок формирования Отчета об исполнении муниципального задания и  </w:t>
      </w:r>
      <w:proofErr w:type="gramStart"/>
      <w:r w:rsidRPr="008042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за</w:t>
      </w:r>
      <w:proofErr w:type="gramEnd"/>
      <w:r w:rsidRPr="008042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исполнением муниципального задания</w:t>
      </w:r>
    </w:p>
    <w:p w:rsidR="00804292" w:rsidRPr="00804292" w:rsidRDefault="00804292" w:rsidP="00804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804292" w:rsidRPr="00804292" w:rsidRDefault="00804292" w:rsidP="00804292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Исполнители муниципального задания (муниципальные учреждения, иные некоммерческие организации) ежемесячно представляют в орган местного самоуправления  отчет о результатах выполнения муниципального задания. Отчет должен содержать всю совокупность информации, характеризующую результаты деятельности муниципальных учреждений, в том числе:</w:t>
      </w:r>
    </w:p>
    <w:p w:rsidR="00804292" w:rsidRPr="00804292" w:rsidRDefault="00804292" w:rsidP="0080429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  результатах выполнения муниципального задания;</w:t>
      </w:r>
    </w:p>
    <w:p w:rsidR="00804292" w:rsidRPr="00804292" w:rsidRDefault="00804292" w:rsidP="0080429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 финансовом состоянии муниципального учреждения;</w:t>
      </w:r>
    </w:p>
    <w:p w:rsidR="00804292" w:rsidRPr="00804292" w:rsidRDefault="00804292" w:rsidP="0080429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 объемах предоставленных муниципальных услуг (выполнения работ).</w:t>
      </w:r>
    </w:p>
    <w:p w:rsidR="00804292" w:rsidRPr="00804292" w:rsidRDefault="00804292" w:rsidP="008042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Отчет о результатах оказания муниципальных услуг  готовится отдельно по каждому виду муниципального задания и должен содержать краткую характеристику результатов выполнения муниципального задания, а также пояснительную записку о финансовом состоянии исполнителя муниципального задания.</w:t>
      </w:r>
    </w:p>
    <w:p w:rsidR="00804292" w:rsidRPr="00804292" w:rsidRDefault="00804292" w:rsidP="008042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 о результатах оказания муниципальной услуги должен содержать следующие обязательные разделы:</w:t>
      </w:r>
    </w:p>
    <w:p w:rsidR="00804292" w:rsidRPr="00804292" w:rsidRDefault="00804292" w:rsidP="0080429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1) характеристика  фактических и запланированных на соответствующий период времени результатов выполнения муниципального задания;</w:t>
      </w:r>
    </w:p>
    <w:p w:rsidR="00804292" w:rsidRPr="00804292" w:rsidRDefault="00804292" w:rsidP="0080429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характеристика факторов, повлиявших на отклонение фактических результатов выполнения муниципального задания </w:t>
      </w:r>
      <w:proofErr w:type="gram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запланированных;</w:t>
      </w:r>
    </w:p>
    <w:p w:rsidR="00804292" w:rsidRPr="00804292" w:rsidRDefault="00804292" w:rsidP="0080429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характеристика перспектив выполнения  муниципальным учреждением муниципального задания в соответствии с </w:t>
      </w:r>
      <w:proofErr w:type="gram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утвержденными</w:t>
      </w:r>
      <w:proofErr w:type="gram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объемам задания.</w:t>
      </w:r>
    </w:p>
    <w:p w:rsidR="00804292" w:rsidRPr="00804292" w:rsidRDefault="00804292" w:rsidP="0080429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3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Орган местного самоуправления предоставляет в комитет Администрации </w:t>
      </w:r>
      <w:proofErr w:type="spell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Солонешенского</w:t>
      </w:r>
      <w:proofErr w:type="spell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по финансам, налоговой и кредитной политике Алтайского края Отчет о результатах выполнения муниципального задания в следующие сроки:</w:t>
      </w:r>
    </w:p>
    <w:p w:rsidR="00804292" w:rsidRPr="00804292" w:rsidRDefault="00804292" w:rsidP="0080429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истекший квартал - в срок до 25 числа месяца, следующего за отчетным кварталом;</w:t>
      </w:r>
    </w:p>
    <w:p w:rsidR="00804292" w:rsidRPr="00804292" w:rsidRDefault="00804292" w:rsidP="0080429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год - в срок до10 марта  следующего за отчетным финансовым годом.</w:t>
      </w:r>
    </w:p>
    <w:p w:rsidR="00804292" w:rsidRPr="00804292" w:rsidRDefault="00804292" w:rsidP="00804292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 муниципального задания  осуществляется органом местного самоуправления (главным распорядителем бюджетных средств) в следующих видах:</w:t>
      </w:r>
    </w:p>
    <w:p w:rsidR="00804292" w:rsidRPr="00804292" w:rsidRDefault="00804292" w:rsidP="0080429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отчетов исполнителя о выполнении муниципального задания;</w:t>
      </w:r>
    </w:p>
    <w:p w:rsidR="00804292" w:rsidRPr="00804292" w:rsidRDefault="00804292" w:rsidP="0080429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от исполнителя по письменному запросу руководителя органа местного самоуправления (главного распорядителя бюджетных средств) документов и другой информации о ходе выполнения муниципального задания;</w:t>
      </w:r>
    </w:p>
    <w:p w:rsidR="00804292" w:rsidRPr="00804292" w:rsidRDefault="00804292" w:rsidP="0080429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выполнения муниципального задания, включая качество, объем и порядок оказания услуг </w:t>
      </w:r>
      <w:proofErr w:type="gram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работ);</w:t>
      </w:r>
    </w:p>
    <w:p w:rsidR="00804292" w:rsidRPr="00804292" w:rsidRDefault="00804292" w:rsidP="0080429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использования финансовых средств и материальных ресурсов, выделенных на выполнение муниципального задания.</w:t>
      </w:r>
    </w:p>
    <w:p w:rsidR="00804292" w:rsidRPr="00804292" w:rsidRDefault="00804292" w:rsidP="00804292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контроля составляется отчет о результатах оказания муниципальных услуг.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292" w:rsidRPr="00804292" w:rsidRDefault="00804292" w:rsidP="008042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292" w:rsidRPr="00804292" w:rsidRDefault="00804292" w:rsidP="008042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292" w:rsidRPr="00804292" w:rsidRDefault="00804292" w:rsidP="008042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292" w:rsidRPr="00804292" w:rsidRDefault="00804292" w:rsidP="008042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292" w:rsidRPr="00804292" w:rsidRDefault="00804292" w:rsidP="008042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292" w:rsidRPr="00804292" w:rsidRDefault="00804292" w:rsidP="008042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292" w:rsidRPr="00804292" w:rsidRDefault="00804292" w:rsidP="008042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292" w:rsidRDefault="00804292" w:rsidP="0080429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Приложение № 2</w:t>
      </w:r>
    </w:p>
    <w:p w:rsidR="00804292" w:rsidRPr="00804292" w:rsidRDefault="00804292" w:rsidP="0080429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bookmarkStart w:id="0" w:name="_GoBack"/>
      <w:bookmarkEnd w:id="0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остановлению </w:t>
      </w:r>
    </w:p>
    <w:p w:rsidR="00804292" w:rsidRPr="00804292" w:rsidRDefault="00804292" w:rsidP="0080429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администрации </w:t>
      </w:r>
    </w:p>
    <w:p w:rsidR="00804292" w:rsidRPr="00804292" w:rsidRDefault="00804292" w:rsidP="0080429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Берёзовского</w:t>
      </w:r>
      <w:proofErr w:type="spell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                                                             от 21.04.2011 № 19 </w:t>
      </w:r>
    </w:p>
    <w:p w:rsidR="00804292" w:rsidRPr="00804292" w:rsidRDefault="00804292" w:rsidP="0080429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Типовая форма муниципального задания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04292" w:rsidRPr="00804292" w:rsidRDefault="00804292" w:rsidP="008042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задание на оказание муниципальных услуг в сфере ____________________________________________________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(наименование отраслевой направленности бюджетных услуг)</w:t>
      </w:r>
    </w:p>
    <w:p w:rsidR="00804292" w:rsidRPr="00804292" w:rsidRDefault="00804292" w:rsidP="008042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 от_________________________200___г.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04292" w:rsidRPr="00804292" w:rsidRDefault="00804292" w:rsidP="008042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Заказчик ___________________________________________________________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      (наименование главного распорядителя бюджетных средств)</w:t>
      </w: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2. Исполнитель ________________________________________________________</w:t>
      </w: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   (полное наименование получателя бюджетных средств (муниципального 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             учреждения), юридический адрес)</w:t>
      </w: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Срок действия ________________________________________________________</w:t>
      </w: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(период реализации муниципального задания)</w:t>
      </w: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4. Выписка из реестра расходных обязательств: ______________________________</w:t>
      </w: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_______________________________________________________________________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(цели бюджетного задания, перечень нормативных правовых актов, устанавливающих 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полномочия по формированию муниципального задания)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 Категории получателей услуг 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5.1. Получатели бесплатных услуг _______________________________________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_______________________________________________________________________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(физические (с указанием характеристик: возрастная категория, социальная категория) и 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(или) юридические лица)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5.2. Получатели частично оплачиваемых услуг _______________________________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_______________________________________________________________________</w:t>
      </w: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(физические (с указанием характеристик: возрастная категория, социальная категория) и 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(или) юридические лица)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5.3. Получатели платных услуг __________________________________________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_______________________________________________________________________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(физические (с указанием характеристик: возрастная категория, социальная категория) и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(или) юридические лица)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Показатели видов, объемов и качества муниципальных услуг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6.1. Показатели видов и объема муниципальных услуг</w:t>
      </w: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600" w:type="pct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86"/>
        <w:gridCol w:w="2934"/>
        <w:gridCol w:w="1760"/>
        <w:gridCol w:w="1760"/>
        <w:gridCol w:w="1760"/>
      </w:tblGrid>
      <w:tr w:rsidR="00804292" w:rsidRPr="00804292" w:rsidTr="00EB2B8F"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16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услуг 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Категории получателей услуг 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измерения услуги 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услуг на __________ год </w:t>
            </w:r>
          </w:p>
        </w:tc>
      </w:tr>
      <w:tr w:rsidR="00804292" w:rsidRPr="00804292" w:rsidTr="00EB2B8F"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6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</w:tr>
    </w:tbl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6.2. Показатели качества муниципальных услуг:</w:t>
      </w:r>
    </w:p>
    <w:tbl>
      <w:tblPr>
        <w:tblW w:w="4600" w:type="pct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81"/>
        <w:gridCol w:w="3191"/>
        <w:gridCol w:w="5028"/>
      </w:tblGrid>
      <w:tr w:rsidR="00804292" w:rsidRPr="00804292" w:rsidTr="00EB2B8F">
        <w:tc>
          <w:tcPr>
            <w:tcW w:w="3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2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требований к качеству услуг</w:t>
            </w:r>
          </w:p>
        </w:tc>
      </w:tr>
      <w:tr w:rsidR="00804292" w:rsidRPr="00804292" w:rsidTr="00EB2B8F">
        <w:tc>
          <w:tcPr>
            <w:tcW w:w="3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04292" w:rsidRPr="00804292" w:rsidTr="00EB2B8F">
        <w:tc>
          <w:tcPr>
            <w:tcW w:w="3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2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</w:tr>
    </w:tbl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</w:t>
      </w: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 6.3. Дополнительные требования к услугам _______________________________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_______________________________________________________________________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6.4. Перечень мероприятий и общественно значимых событий с участием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исполнителя ____________________________________________________________</w:t>
      </w: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(в случае наличия таковых наименование мероприятий, </w:t>
      </w:r>
      <w:proofErr w:type="gram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обязательных к исполнению</w:t>
      </w:r>
      <w:proofErr w:type="gram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реализации муниципального задания, с указанием (кратко) сущности реализуемых мероприятий)</w:t>
      </w: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 7. Порядок оказания муниципальных услуг _______________________________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_______________________________________________________________________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8. Предельные цены (тарифы) на платные услуги для получателей услуг,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порядок их установления ________________________________________________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_______________________________________________________________________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(заполняется в случае оказания услуг на платной основе, указываются нормативные акты, которыми предусмотрено оказание услуг на платной основе)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 Порядок финансирования муниципального задания ______________________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_______________________________________________________________________</w:t>
      </w: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10. Порядок контроля по исполнению муниципального задания, в том </w:t>
      </w:r>
    </w:p>
    <w:p w:rsidR="00804292" w:rsidRPr="00804292" w:rsidRDefault="00804292" w:rsidP="00804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условия и порядок его досрочного прекращения  _______________________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_______________________________________________________________________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______________________________________________________________________ (порядок, сроки и условия проведения контрольных мероприятий на предмет целевого 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использования бюджетных средств, соответствия фактически предоставленных услуг 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требованиям, установленным в муниципальном задании)</w:t>
      </w:r>
      <w:proofErr w:type="gramEnd"/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11. Требования к отчетности об исполнении муниципального задания _______________________________________________________________________</w:t>
      </w: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(порядок, формы и сроки предоставления отчетности об исполнении муниципального 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задания)</w:t>
      </w: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Руководитель главного распорядителя бюджетных средств _______________ Ф.И.О.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                                                                            (подпись) (расшифровка подписи)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МП</w:t>
      </w: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получателя </w:t>
      </w:r>
      <w:proofErr w:type="gram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бюджетных</w:t>
      </w:r>
      <w:proofErr w:type="gramEnd"/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(муниципального учреждения) _______________ Ф.И.О.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                                                               (подпись) (расшифровка подписи)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МП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</w:p>
    <w:p w:rsidR="00804292" w:rsidRPr="00804292" w:rsidRDefault="00804292" w:rsidP="00804292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292" w:rsidRPr="00804292" w:rsidRDefault="00804292" w:rsidP="00804292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292" w:rsidRPr="00804292" w:rsidRDefault="00804292" w:rsidP="00804292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292" w:rsidRPr="00804292" w:rsidRDefault="00804292" w:rsidP="00804292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292" w:rsidRPr="00804292" w:rsidRDefault="00804292" w:rsidP="00804292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292" w:rsidRPr="00804292" w:rsidRDefault="00804292" w:rsidP="00804292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292" w:rsidRPr="00804292" w:rsidRDefault="00804292" w:rsidP="00804292">
      <w:pPr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3 </w:t>
      </w:r>
    </w:p>
    <w:p w:rsidR="00804292" w:rsidRPr="00804292" w:rsidRDefault="00804292" w:rsidP="00804292">
      <w:pPr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</w:t>
      </w:r>
    </w:p>
    <w:p w:rsidR="00804292" w:rsidRPr="00804292" w:rsidRDefault="00804292" w:rsidP="0080429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администрации </w:t>
      </w:r>
    </w:p>
    <w:p w:rsidR="00804292" w:rsidRPr="00804292" w:rsidRDefault="00804292" w:rsidP="0080429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</w:t>
      </w:r>
      <w:proofErr w:type="spell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Берёзовского</w:t>
      </w:r>
      <w:proofErr w:type="spell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                                               от 21.04. 2011  №  19 </w:t>
      </w:r>
    </w:p>
    <w:p w:rsidR="00804292" w:rsidRPr="00804292" w:rsidRDefault="00804292" w:rsidP="008042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Типовая форма отчета о выполнении показателей муниципального задания </w:t>
      </w:r>
    </w:p>
    <w:p w:rsidR="00804292" w:rsidRPr="00804292" w:rsidRDefault="00804292" w:rsidP="008042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600" w:type="pct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430"/>
        <w:gridCol w:w="5370"/>
      </w:tblGrid>
      <w:tr w:rsidR="00804292" w:rsidRPr="00804292" w:rsidTr="00804292">
        <w:tc>
          <w:tcPr>
            <w:tcW w:w="1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муниципального учреждения, оказывающего муниципальные услуги</w:t>
            </w:r>
          </w:p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задание </w:t>
            </w:r>
          </w:p>
        </w:tc>
        <w:tc>
          <w:tcPr>
            <w:tcW w:w="3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</w:t>
            </w: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№__________ от_______________________</w:t>
            </w:r>
          </w:p>
        </w:tc>
      </w:tr>
    </w:tbl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1. О выполнении показателей по объему муниципальных услуг</w:t>
      </w:r>
    </w:p>
    <w:tbl>
      <w:tblPr>
        <w:tblW w:w="4600" w:type="pct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34"/>
        <w:gridCol w:w="2393"/>
        <w:gridCol w:w="1413"/>
        <w:gridCol w:w="1413"/>
        <w:gridCol w:w="1413"/>
        <w:gridCol w:w="1634"/>
      </w:tblGrid>
      <w:tr w:rsidR="00804292" w:rsidRPr="00804292" w:rsidTr="00EB2B8F"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годовой объем услуг</w:t>
            </w:r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услуг за отчетный период</w:t>
            </w:r>
          </w:p>
        </w:tc>
        <w:tc>
          <w:tcPr>
            <w:tcW w:w="8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услуг нарастающим итогом с начала года</w:t>
            </w:r>
          </w:p>
        </w:tc>
      </w:tr>
      <w:tr w:rsidR="00804292" w:rsidRPr="00804292" w:rsidTr="00EB2B8F"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04292" w:rsidRPr="00804292" w:rsidTr="00EB2B8F"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8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</w:tr>
      <w:tr w:rsidR="00804292" w:rsidRPr="00804292" w:rsidTr="00EB2B8F"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8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</w:tr>
    </w:tbl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2. О выполнении показателей по качеству муниципальных услуг</w:t>
      </w:r>
    </w:p>
    <w:tbl>
      <w:tblPr>
        <w:tblW w:w="4600" w:type="pct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34"/>
        <w:gridCol w:w="2041"/>
        <w:gridCol w:w="1286"/>
        <w:gridCol w:w="1861"/>
        <w:gridCol w:w="1533"/>
        <w:gridCol w:w="1545"/>
      </w:tblGrid>
      <w:tr w:rsidR="00804292" w:rsidRPr="00804292" w:rsidTr="00EB2B8F"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1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показателя </w:t>
            </w: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измерения 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Значение, утвержденное в муниципальном задании на отчетный период 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Фактическое значение за отчетный период </w:t>
            </w:r>
          </w:p>
        </w:tc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 информации о фактическом значении показателя </w:t>
            </w:r>
          </w:p>
        </w:tc>
      </w:tr>
      <w:tr w:rsidR="00804292" w:rsidRPr="00804292" w:rsidTr="00EB2B8F"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04292" w:rsidRPr="00804292" w:rsidTr="00EB2B8F"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9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804292" w:rsidRPr="00804292" w:rsidTr="00EB2B8F"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9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292" w:rsidRPr="00804292" w:rsidRDefault="00804292" w:rsidP="0080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Руководитель учреждения, </w:t>
      </w: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оказывающего</w:t>
      </w:r>
      <w:proofErr w:type="gramEnd"/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________________</w:t>
      </w:r>
      <w:r w:rsidRPr="008042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                                 (подпись)            (Ф.И.О)</w:t>
      </w:r>
    </w:p>
    <w:p w:rsidR="00804292" w:rsidRPr="00804292" w:rsidRDefault="00804292" w:rsidP="00804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C6B" w:rsidRDefault="00C96C6B"/>
    <w:sectPr w:rsidR="00C96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A24C2"/>
    <w:multiLevelType w:val="multilevel"/>
    <w:tmpl w:val="D8ACE3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06B1676B"/>
    <w:multiLevelType w:val="hybridMultilevel"/>
    <w:tmpl w:val="A8101BB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DC4B54"/>
    <w:multiLevelType w:val="multilevel"/>
    <w:tmpl w:val="F6D28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3">
    <w:nsid w:val="5E2275C7"/>
    <w:multiLevelType w:val="hybridMultilevel"/>
    <w:tmpl w:val="2FA2E9C8"/>
    <w:lvl w:ilvl="0" w:tplc="33CC701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A021D33"/>
    <w:multiLevelType w:val="hybridMultilevel"/>
    <w:tmpl w:val="592A12B8"/>
    <w:lvl w:ilvl="0" w:tplc="1F52E1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B595522"/>
    <w:multiLevelType w:val="hybridMultilevel"/>
    <w:tmpl w:val="D16A7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408"/>
    <w:rsid w:val="00270408"/>
    <w:rsid w:val="00804292"/>
    <w:rsid w:val="00C96C6B"/>
    <w:rsid w:val="00F67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3388</Words>
  <Characters>19314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2016-03-31T09:07:00Z</dcterms:created>
  <dcterms:modified xsi:type="dcterms:W3CDTF">2016-03-31T10:34:00Z</dcterms:modified>
</cp:coreProperties>
</file>